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329" w:rsidRDefault="00A95329">
      <w:pPr>
        <w:jc w:val="right"/>
      </w:pPr>
      <w:bookmarkStart w:id="0" w:name="_Toc247612759"/>
      <w:r>
        <w:rPr>
          <w:rFonts w:eastAsia="Arial Unicode MS"/>
          <w:b/>
          <w:bCs/>
        </w:rPr>
        <w:t>Приложение 13</w:t>
      </w:r>
    </w:p>
    <w:p w:rsidR="001D30C7" w:rsidRPr="008873C9" w:rsidRDefault="001D30C7" w:rsidP="001D30C7">
      <w:pPr>
        <w:jc w:val="right"/>
        <w:rPr>
          <w:rFonts w:eastAsia="Arial Unicode MS"/>
          <w:bCs/>
          <w:sz w:val="22"/>
          <w:szCs w:val="22"/>
        </w:rPr>
      </w:pPr>
      <w:r>
        <w:rPr>
          <w:rFonts w:eastAsia="Arial Unicode MS"/>
          <w:bCs/>
          <w:sz w:val="22"/>
          <w:szCs w:val="22"/>
        </w:rPr>
        <w:t>к д</w:t>
      </w:r>
      <w:r w:rsidRPr="00C42BDA">
        <w:rPr>
          <w:rFonts w:eastAsia="Arial Unicode MS"/>
          <w:bCs/>
          <w:sz w:val="22"/>
          <w:szCs w:val="22"/>
        </w:rPr>
        <w:t xml:space="preserve">оговору </w:t>
      </w:r>
      <w:r w:rsidRPr="00C42BDA">
        <w:rPr>
          <w:sz w:val="22"/>
          <w:szCs w:val="22"/>
        </w:rPr>
        <w:t>№</w:t>
      </w:r>
      <w:r w:rsidR="008A6C90" w:rsidRPr="008873C9">
        <w:rPr>
          <w:sz w:val="22"/>
          <w:szCs w:val="22"/>
        </w:rPr>
        <w:t xml:space="preserve"> </w:t>
      </w:r>
      <w:r w:rsidR="008873C9" w:rsidRPr="008873C9">
        <w:rPr>
          <w:sz w:val="22"/>
          <w:szCs w:val="22"/>
        </w:rPr>
        <w:t>Э</w:t>
      </w:r>
      <w:r w:rsidR="00565335">
        <w:rPr>
          <w:sz w:val="22"/>
          <w:szCs w:val="22"/>
        </w:rPr>
        <w:t>С</w:t>
      </w:r>
      <w:r w:rsidR="008873C9" w:rsidRPr="008873C9">
        <w:rPr>
          <w:sz w:val="22"/>
          <w:szCs w:val="22"/>
        </w:rPr>
        <w:t>М/01-12//08108/378 ДС12</w:t>
      </w:r>
    </w:p>
    <w:p w:rsidR="001D30C7" w:rsidRPr="005F515D" w:rsidRDefault="001D30C7" w:rsidP="001D30C7">
      <w:pPr>
        <w:jc w:val="right"/>
        <w:rPr>
          <w:rFonts w:eastAsia="Arial Unicode MS"/>
          <w:bCs/>
          <w:sz w:val="20"/>
        </w:rPr>
      </w:pPr>
      <w:r>
        <w:rPr>
          <w:rFonts w:eastAsia="Arial Unicode MS"/>
          <w:bCs/>
          <w:sz w:val="20"/>
        </w:rPr>
        <w:t>от «       »_____________2012</w:t>
      </w:r>
    </w:p>
    <w:p w:rsidR="00A95329" w:rsidRDefault="00A95329">
      <w:pPr>
        <w:jc w:val="right"/>
        <w:rPr>
          <w:rFonts w:eastAsia="Arial Unicode MS"/>
          <w:b/>
          <w:bCs/>
          <w:sz w:val="20"/>
        </w:rPr>
      </w:pPr>
    </w:p>
    <w:p w:rsidR="00A95329" w:rsidRDefault="00A95329">
      <w:pPr>
        <w:jc w:val="right"/>
        <w:rPr>
          <w:rFonts w:eastAsia="Arial Unicode MS"/>
          <w:b/>
          <w:bCs/>
          <w:sz w:val="20"/>
        </w:rPr>
      </w:pPr>
    </w:p>
    <w:p w:rsidR="00A95329" w:rsidRDefault="00A95329">
      <w:pPr>
        <w:jc w:val="right"/>
        <w:rPr>
          <w:rFonts w:eastAsia="Arial Unicode MS"/>
          <w:b/>
          <w:bCs/>
          <w:sz w:val="20"/>
        </w:rPr>
      </w:pPr>
    </w:p>
    <w:p w:rsidR="00A95329" w:rsidRDefault="00A95329">
      <w:pPr>
        <w:jc w:val="right"/>
        <w:rPr>
          <w:rFonts w:eastAsia="Arial Unicode MS"/>
          <w:b/>
          <w:bCs/>
          <w:sz w:val="20"/>
        </w:rPr>
      </w:pPr>
    </w:p>
    <w:p w:rsidR="00A95329" w:rsidRDefault="00A95329">
      <w:pPr>
        <w:jc w:val="right"/>
        <w:rPr>
          <w:rFonts w:eastAsia="Arial Unicode MS"/>
          <w:b/>
          <w:bCs/>
          <w:sz w:val="20"/>
        </w:rPr>
      </w:pPr>
    </w:p>
    <w:p w:rsidR="00A95329" w:rsidRDefault="00A95329">
      <w:pPr>
        <w:jc w:val="right"/>
        <w:rPr>
          <w:rFonts w:eastAsia="Arial Unicode MS"/>
          <w:b/>
          <w:bCs/>
          <w:sz w:val="20"/>
        </w:rPr>
      </w:pPr>
    </w:p>
    <w:p w:rsidR="00A95329" w:rsidRDefault="00A95329">
      <w:pPr>
        <w:jc w:val="right"/>
        <w:rPr>
          <w:rFonts w:eastAsia="Arial Unicode MS"/>
          <w:b/>
          <w:bCs/>
          <w:sz w:val="20"/>
        </w:rPr>
      </w:pPr>
    </w:p>
    <w:p w:rsidR="00A95329" w:rsidRDefault="00A95329">
      <w:pPr>
        <w:jc w:val="right"/>
        <w:rPr>
          <w:rFonts w:eastAsia="Arial Unicode MS"/>
          <w:b/>
          <w:bCs/>
          <w:sz w:val="20"/>
        </w:rPr>
      </w:pPr>
    </w:p>
    <w:p w:rsidR="00A95329" w:rsidRDefault="00A95329">
      <w:pPr>
        <w:jc w:val="right"/>
        <w:rPr>
          <w:rFonts w:eastAsia="Arial Unicode MS"/>
          <w:b/>
          <w:bCs/>
          <w:sz w:val="20"/>
        </w:rPr>
      </w:pPr>
    </w:p>
    <w:p w:rsidR="00A95329" w:rsidRDefault="00A95329">
      <w:pPr>
        <w:jc w:val="right"/>
        <w:rPr>
          <w:rFonts w:eastAsia="Arial Unicode MS"/>
          <w:b/>
          <w:bCs/>
          <w:sz w:val="20"/>
        </w:rPr>
      </w:pPr>
    </w:p>
    <w:p w:rsidR="00A95329" w:rsidRDefault="00A95329">
      <w:pPr>
        <w:jc w:val="right"/>
        <w:rPr>
          <w:rFonts w:eastAsia="Arial Unicode MS"/>
          <w:b/>
          <w:bCs/>
          <w:sz w:val="20"/>
        </w:rPr>
      </w:pPr>
    </w:p>
    <w:p w:rsidR="00A95329" w:rsidRDefault="00A95329">
      <w:pPr>
        <w:jc w:val="right"/>
        <w:rPr>
          <w:rFonts w:eastAsia="Arial Unicode MS"/>
          <w:b/>
          <w:bCs/>
          <w:sz w:val="20"/>
        </w:rPr>
      </w:pPr>
    </w:p>
    <w:p w:rsidR="00A95329" w:rsidRDefault="00A95329">
      <w:pPr>
        <w:jc w:val="right"/>
        <w:rPr>
          <w:rFonts w:eastAsia="Arial Unicode MS"/>
          <w:b/>
          <w:bCs/>
          <w:sz w:val="20"/>
        </w:rPr>
      </w:pPr>
    </w:p>
    <w:p w:rsidR="00A95329" w:rsidRDefault="00A95329">
      <w:pPr>
        <w:jc w:val="right"/>
        <w:rPr>
          <w:rFonts w:eastAsia="Arial Unicode MS"/>
          <w:b/>
          <w:bCs/>
          <w:sz w:val="20"/>
        </w:rPr>
      </w:pPr>
    </w:p>
    <w:p w:rsidR="00A95329" w:rsidRDefault="00A95329">
      <w:pPr>
        <w:jc w:val="right"/>
        <w:rPr>
          <w:rFonts w:eastAsia="Arial Unicode MS"/>
          <w:b/>
          <w:bCs/>
          <w:sz w:val="20"/>
        </w:rPr>
      </w:pPr>
    </w:p>
    <w:p w:rsidR="00A95329" w:rsidRDefault="00A95329">
      <w:pPr>
        <w:jc w:val="center"/>
        <w:rPr>
          <w:rFonts w:eastAsia="Arial Unicode MS"/>
          <w:b/>
          <w:bCs/>
        </w:rPr>
      </w:pPr>
    </w:p>
    <w:p w:rsidR="00A95329" w:rsidRDefault="00A95329">
      <w:pPr>
        <w:jc w:val="center"/>
        <w:rPr>
          <w:rFonts w:eastAsia="Arial Unicode MS"/>
          <w:b/>
          <w:bCs/>
        </w:rPr>
      </w:pPr>
    </w:p>
    <w:p w:rsidR="00A95329" w:rsidRDefault="00A95329">
      <w:pPr>
        <w:jc w:val="center"/>
        <w:rPr>
          <w:rFonts w:eastAsia="Arial Unicode MS"/>
          <w:b/>
          <w:bCs/>
        </w:rPr>
      </w:pPr>
    </w:p>
    <w:p w:rsidR="00A95329" w:rsidRDefault="00A95329">
      <w:pPr>
        <w:jc w:val="center"/>
        <w:rPr>
          <w:rFonts w:eastAsia="Arial Unicode MS"/>
          <w:b/>
          <w:bCs/>
        </w:rPr>
      </w:pPr>
    </w:p>
    <w:p w:rsidR="00A95329" w:rsidRDefault="00A95329">
      <w:pPr>
        <w:jc w:val="center"/>
        <w:rPr>
          <w:rFonts w:eastAsia="Arial Unicode MS"/>
          <w:b/>
          <w:bCs/>
        </w:rPr>
      </w:pPr>
    </w:p>
    <w:p w:rsidR="00A95329" w:rsidRDefault="00A95329">
      <w:pPr>
        <w:jc w:val="center"/>
        <w:rPr>
          <w:rFonts w:eastAsia="Arial Unicode MS"/>
          <w:b/>
          <w:bCs/>
        </w:rPr>
      </w:pPr>
    </w:p>
    <w:p w:rsidR="00A95329" w:rsidRDefault="00A95329">
      <w:pPr>
        <w:jc w:val="center"/>
        <w:rPr>
          <w:rFonts w:eastAsia="Arial Unicode MS"/>
          <w:b/>
          <w:bCs/>
        </w:rPr>
      </w:pPr>
    </w:p>
    <w:p w:rsidR="00A95329" w:rsidRDefault="00A95329">
      <w:pPr>
        <w:jc w:val="center"/>
        <w:rPr>
          <w:rFonts w:eastAsia="Arial Unicode MS"/>
          <w:b/>
          <w:bCs/>
          <w:sz w:val="32"/>
          <w:szCs w:val="32"/>
        </w:rPr>
      </w:pPr>
      <w:r>
        <w:rPr>
          <w:b/>
          <w:sz w:val="32"/>
          <w:szCs w:val="32"/>
        </w:rPr>
        <w:t>Форма Акта сдачи-приемки Оборудования на ответственное хранение</w:t>
      </w:r>
    </w:p>
    <w:p w:rsidR="00A95329" w:rsidRDefault="00A95329">
      <w:pPr>
        <w:jc w:val="center"/>
        <w:rPr>
          <w:rFonts w:eastAsia="Arial Unicode MS"/>
          <w:b/>
          <w:bCs/>
        </w:rPr>
      </w:pPr>
    </w:p>
    <w:p w:rsidR="00A95329" w:rsidRDefault="00A95329">
      <w:pPr>
        <w:jc w:val="center"/>
        <w:rPr>
          <w:rFonts w:eastAsia="Arial Unicode MS"/>
          <w:b/>
          <w:bCs/>
        </w:rPr>
      </w:pPr>
    </w:p>
    <w:p w:rsidR="00A95329" w:rsidRDefault="00A95329">
      <w:pPr>
        <w:jc w:val="center"/>
        <w:rPr>
          <w:rFonts w:eastAsia="Arial Unicode MS"/>
          <w:b/>
          <w:bCs/>
        </w:rPr>
      </w:pPr>
    </w:p>
    <w:p w:rsidR="00A95329" w:rsidRDefault="00A95329">
      <w:pPr>
        <w:jc w:val="center"/>
        <w:rPr>
          <w:rFonts w:eastAsia="Arial Unicode MS"/>
          <w:b/>
          <w:bCs/>
        </w:rPr>
      </w:pPr>
    </w:p>
    <w:p w:rsidR="00A95329" w:rsidRDefault="00A95329">
      <w:pPr>
        <w:jc w:val="center"/>
        <w:rPr>
          <w:rFonts w:eastAsia="Arial Unicode MS"/>
          <w:b/>
          <w:bCs/>
        </w:rPr>
      </w:pPr>
    </w:p>
    <w:p w:rsidR="00A95329" w:rsidRDefault="00A95329">
      <w:pPr>
        <w:jc w:val="center"/>
        <w:rPr>
          <w:rFonts w:eastAsia="Arial Unicode MS"/>
          <w:b/>
          <w:bCs/>
        </w:rPr>
      </w:pPr>
    </w:p>
    <w:p w:rsidR="00A95329" w:rsidRDefault="00A95329">
      <w:pPr>
        <w:jc w:val="center"/>
        <w:rPr>
          <w:rFonts w:eastAsia="Arial Unicode MS"/>
          <w:b/>
          <w:bCs/>
        </w:rPr>
      </w:pPr>
    </w:p>
    <w:p w:rsidR="00A95329" w:rsidRDefault="00A95329">
      <w:pPr>
        <w:jc w:val="center"/>
        <w:rPr>
          <w:rFonts w:eastAsia="Arial Unicode MS"/>
          <w:b/>
          <w:bCs/>
        </w:rPr>
      </w:pPr>
    </w:p>
    <w:p w:rsidR="00A95329" w:rsidRDefault="00A95329">
      <w:pPr>
        <w:jc w:val="center"/>
        <w:rPr>
          <w:rFonts w:eastAsia="Arial Unicode MS"/>
          <w:b/>
          <w:bCs/>
        </w:rPr>
      </w:pPr>
    </w:p>
    <w:p w:rsidR="00A95329" w:rsidRDefault="00A95329">
      <w:pPr>
        <w:jc w:val="center"/>
        <w:rPr>
          <w:rFonts w:eastAsia="Arial Unicode MS"/>
          <w:b/>
          <w:bCs/>
        </w:rPr>
      </w:pPr>
    </w:p>
    <w:p w:rsidR="00A95329" w:rsidRDefault="00A95329">
      <w:pPr>
        <w:jc w:val="center"/>
        <w:rPr>
          <w:rFonts w:eastAsia="Arial Unicode MS"/>
          <w:b/>
          <w:bCs/>
        </w:rPr>
      </w:pPr>
    </w:p>
    <w:p w:rsidR="00A95329" w:rsidRDefault="00A95329">
      <w:pPr>
        <w:jc w:val="center"/>
        <w:rPr>
          <w:rFonts w:eastAsia="Arial Unicode MS"/>
          <w:b/>
          <w:bCs/>
        </w:rPr>
      </w:pPr>
    </w:p>
    <w:p w:rsidR="00A95329" w:rsidRDefault="00A95329">
      <w:pPr>
        <w:jc w:val="center"/>
        <w:rPr>
          <w:rFonts w:eastAsia="Arial Unicode MS"/>
          <w:b/>
          <w:bCs/>
        </w:rPr>
      </w:pPr>
    </w:p>
    <w:p w:rsidR="00A95329" w:rsidRDefault="00A95329">
      <w:pPr>
        <w:jc w:val="both"/>
        <w:rPr>
          <w:rFonts w:eastAsia="Arial Unicode MS"/>
          <w:bCs/>
        </w:rPr>
      </w:pPr>
    </w:p>
    <w:p w:rsidR="00A95329" w:rsidRDefault="00A95329">
      <w:pPr>
        <w:jc w:val="center"/>
        <w:rPr>
          <w:rFonts w:eastAsia="Arial Unicode MS"/>
          <w:b/>
          <w:bCs/>
        </w:rPr>
      </w:pPr>
    </w:p>
    <w:p w:rsidR="00A95329" w:rsidRDefault="00A95329">
      <w:pPr>
        <w:jc w:val="center"/>
        <w:rPr>
          <w:rFonts w:eastAsia="Arial Unicode MS"/>
          <w:b/>
          <w:bCs/>
        </w:rPr>
      </w:pPr>
    </w:p>
    <w:bookmarkEnd w:id="0"/>
    <w:p w:rsidR="001D30C7" w:rsidRPr="00C42BDA" w:rsidRDefault="001D30C7" w:rsidP="001D30C7">
      <w:pPr>
        <w:pStyle w:val="af1"/>
        <w:widowControl w:val="0"/>
        <w:suppressAutoHyphens/>
        <w:spacing w:line="276" w:lineRule="auto"/>
        <w:rPr>
          <w:rFonts w:ascii="Times New Roman" w:hAnsi="Times New Roman"/>
          <w:b/>
          <w:lang w:val="en-US"/>
        </w:rPr>
      </w:pPr>
      <w:r w:rsidRPr="008873C9">
        <w:rPr>
          <w:rFonts w:ascii="Times New Roman" w:hAnsi="Times New Roman"/>
          <w:b/>
        </w:rPr>
        <w:t xml:space="preserve">          </w:t>
      </w:r>
      <w:r w:rsidRPr="00C42BDA">
        <w:rPr>
          <w:rFonts w:ascii="Times New Roman" w:hAnsi="Times New Roman"/>
          <w:b/>
        </w:rPr>
        <w:t>Поставщик</w:t>
      </w:r>
      <w:r w:rsidRPr="00C42BDA">
        <w:rPr>
          <w:rFonts w:ascii="Times New Roman" w:hAnsi="Times New Roman"/>
          <w:b/>
        </w:rPr>
        <w:tab/>
      </w:r>
      <w:r w:rsidRPr="00C42BDA">
        <w:rPr>
          <w:rFonts w:ascii="Times New Roman" w:hAnsi="Times New Roman"/>
          <w:b/>
        </w:rPr>
        <w:tab/>
      </w:r>
      <w:r w:rsidRPr="00C42BDA">
        <w:rPr>
          <w:rFonts w:ascii="Times New Roman" w:hAnsi="Times New Roman"/>
          <w:b/>
        </w:rPr>
        <w:tab/>
      </w:r>
      <w:r w:rsidRPr="00C42BDA">
        <w:rPr>
          <w:rFonts w:ascii="Times New Roman" w:hAnsi="Times New Roman"/>
          <w:b/>
        </w:rPr>
        <w:tab/>
      </w:r>
      <w:r w:rsidRPr="00C42BDA">
        <w:rPr>
          <w:rFonts w:ascii="Times New Roman" w:hAnsi="Times New Roman"/>
          <w:b/>
        </w:rPr>
        <w:tab/>
      </w:r>
      <w:r w:rsidRPr="00C42BDA">
        <w:rPr>
          <w:rFonts w:ascii="Times New Roman" w:hAnsi="Times New Roman"/>
          <w:b/>
        </w:rPr>
        <w:tab/>
        <w:t>Покупатель</w:t>
      </w:r>
    </w:p>
    <w:p w:rsidR="001D30C7" w:rsidRPr="00C42BDA" w:rsidRDefault="001D30C7" w:rsidP="001D30C7">
      <w:pPr>
        <w:pStyle w:val="af1"/>
        <w:widowControl w:val="0"/>
        <w:suppressAutoHyphens/>
        <w:spacing w:line="276" w:lineRule="auto"/>
        <w:rPr>
          <w:rFonts w:ascii="Times New Roman" w:hAnsi="Times New Roman"/>
          <w:b/>
          <w:lang w:val="en-US"/>
        </w:rPr>
      </w:pPr>
    </w:p>
    <w:tbl>
      <w:tblPr>
        <w:tblW w:w="9571" w:type="dxa"/>
        <w:tblLook w:val="00A0"/>
      </w:tblPr>
      <w:tblGrid>
        <w:gridCol w:w="4785"/>
        <w:gridCol w:w="4786"/>
      </w:tblGrid>
      <w:tr w:rsidR="001D30C7" w:rsidRPr="00C42BDA" w:rsidTr="008A0F07">
        <w:tc>
          <w:tcPr>
            <w:tcW w:w="4785" w:type="dxa"/>
          </w:tcPr>
          <w:p w:rsidR="001D30C7" w:rsidRPr="00C42BDA" w:rsidRDefault="001D30C7" w:rsidP="008A0F07">
            <w:pPr>
              <w:pStyle w:val="af1"/>
              <w:widowControl w:val="0"/>
              <w:suppressAutoHyphens/>
              <w:spacing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786" w:type="dxa"/>
          </w:tcPr>
          <w:p w:rsidR="001D30C7" w:rsidRPr="00C42BDA" w:rsidRDefault="001D30C7" w:rsidP="008A0F07">
            <w:pPr>
              <w:rPr>
                <w:b/>
              </w:rPr>
            </w:pPr>
          </w:p>
        </w:tc>
      </w:tr>
    </w:tbl>
    <w:p w:rsidR="00A95329" w:rsidRDefault="00A95329" w:rsidP="001D30C7">
      <w:pPr>
        <w:jc w:val="center"/>
      </w:pPr>
    </w:p>
    <w:sectPr w:rsidR="00A95329" w:rsidSect="001B1783">
      <w:headerReference w:type="default" r:id="rId7"/>
      <w:pgSz w:w="11907" w:h="16840" w:code="9"/>
      <w:pgMar w:top="1134" w:right="567" w:bottom="567" w:left="1418" w:header="720" w:footer="397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0DF9" w:rsidRDefault="00420DF9">
      <w:r>
        <w:separator/>
      </w:r>
    </w:p>
  </w:endnote>
  <w:endnote w:type="continuationSeparator" w:id="1">
    <w:p w:rsidR="00420DF9" w:rsidRDefault="00420D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0DF9" w:rsidRDefault="00420DF9">
      <w:r>
        <w:separator/>
      </w:r>
    </w:p>
  </w:footnote>
  <w:footnote w:type="continuationSeparator" w:id="1">
    <w:p w:rsidR="00420DF9" w:rsidRDefault="00420D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329" w:rsidRDefault="00A95329">
    <w:pPr>
      <w:pStyle w:val="a5"/>
    </w:pPr>
  </w:p>
  <w:p w:rsidR="00A95329" w:rsidRDefault="00A9532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41572"/>
    <w:multiLevelType w:val="hybridMultilevel"/>
    <w:tmpl w:val="D0EA60FE"/>
    <w:lvl w:ilvl="0" w:tplc="472E351A">
      <w:start w:val="1"/>
      <w:numFmt w:val="bullet"/>
      <w:pStyle w:val="111"/>
      <w:lvlText w:val="–"/>
      <w:lvlJc w:val="left"/>
      <w:pPr>
        <w:tabs>
          <w:tab w:val="num" w:pos="720"/>
        </w:tabs>
        <w:ind w:left="720" w:hanging="360"/>
      </w:pPr>
      <w:rPr>
        <w:rFonts w:ascii="Arial Black" w:hAnsi="Arial Black" w:hint="default"/>
      </w:rPr>
    </w:lvl>
    <w:lvl w:ilvl="1" w:tplc="6FB6202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 Black" w:hAnsi="Arial Black" w:hint="default"/>
      </w:rPr>
    </w:lvl>
    <w:lvl w:ilvl="2" w:tplc="984C039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 Black" w:hAnsi="Arial Black" w:hint="default"/>
      </w:rPr>
    </w:lvl>
    <w:lvl w:ilvl="3" w:tplc="F97A3FC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 Black" w:hAnsi="Arial Black" w:hint="default"/>
      </w:rPr>
    </w:lvl>
    <w:lvl w:ilvl="4" w:tplc="5AFCCC6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 Black" w:hAnsi="Arial Black" w:hint="default"/>
      </w:rPr>
    </w:lvl>
    <w:lvl w:ilvl="5" w:tplc="B10225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 Black" w:hAnsi="Arial Black" w:hint="default"/>
      </w:rPr>
    </w:lvl>
    <w:lvl w:ilvl="6" w:tplc="0374FAD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 Black" w:hAnsi="Arial Black" w:hint="default"/>
      </w:rPr>
    </w:lvl>
    <w:lvl w:ilvl="7" w:tplc="A27E25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 Black" w:hAnsi="Arial Black" w:hint="default"/>
      </w:rPr>
    </w:lvl>
    <w:lvl w:ilvl="8" w:tplc="2D649CB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 Black" w:hAnsi="Arial Black" w:hint="default"/>
      </w:rPr>
    </w:lvl>
  </w:abstractNum>
  <w:abstractNum w:abstractNumId="1">
    <w:nsid w:val="0FF55A56"/>
    <w:multiLevelType w:val="hybridMultilevel"/>
    <w:tmpl w:val="0D421FBE"/>
    <w:lvl w:ilvl="0" w:tplc="F398D360">
      <w:start w:val="1"/>
      <w:numFmt w:val="bullet"/>
      <w:pStyle w:val="1-0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27EF2FD9"/>
    <w:multiLevelType w:val="multilevel"/>
    <w:tmpl w:val="EEC0E0A2"/>
    <w:lvl w:ilvl="0">
      <w:start w:val="5"/>
      <w:numFmt w:val="decimal"/>
      <w:pStyle w:val="51"/>
      <w:lvlText w:val="5.%1"/>
      <w:lvlJc w:val="left"/>
      <w:pPr>
        <w:tabs>
          <w:tab w:val="num" w:pos="851"/>
        </w:tabs>
        <w:ind w:left="0" w:firstLine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495"/>
        </w:tabs>
        <w:ind w:left="249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43"/>
        </w:tabs>
        <w:ind w:left="292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63"/>
        </w:tabs>
        <w:ind w:left="343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23"/>
        </w:tabs>
        <w:ind w:left="393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43"/>
        </w:tabs>
        <w:ind w:left="443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63"/>
        </w:tabs>
        <w:ind w:left="494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23"/>
        </w:tabs>
        <w:ind w:left="544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43"/>
        </w:tabs>
        <w:ind w:left="6023" w:hanging="1440"/>
      </w:pPr>
      <w:rPr>
        <w:rFonts w:hint="default"/>
      </w:rPr>
    </w:lvl>
  </w:abstractNum>
  <w:abstractNum w:abstractNumId="3">
    <w:nsid w:val="367C614F"/>
    <w:multiLevelType w:val="multilevel"/>
    <w:tmpl w:val="2E7CDAF2"/>
    <w:lvl w:ilvl="0">
      <w:start w:val="1"/>
      <w:numFmt w:val="decimal"/>
      <w:pStyle w:val="41"/>
      <w:lvlText w:val="7.%1."/>
      <w:lvlJc w:val="left"/>
      <w:pPr>
        <w:tabs>
          <w:tab w:val="num" w:pos="851"/>
        </w:tabs>
        <w:ind w:left="0" w:firstLine="851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2495"/>
        </w:tabs>
        <w:ind w:left="249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43"/>
        </w:tabs>
        <w:ind w:left="292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63"/>
        </w:tabs>
        <w:ind w:left="343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23"/>
        </w:tabs>
        <w:ind w:left="393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43"/>
        </w:tabs>
        <w:ind w:left="443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63"/>
        </w:tabs>
        <w:ind w:left="494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23"/>
        </w:tabs>
        <w:ind w:left="544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43"/>
        </w:tabs>
        <w:ind w:left="6023" w:hanging="1440"/>
      </w:pPr>
      <w:rPr>
        <w:rFonts w:hint="default"/>
      </w:rPr>
    </w:lvl>
  </w:abstractNum>
  <w:abstractNum w:abstractNumId="4">
    <w:nsid w:val="374109EF"/>
    <w:multiLevelType w:val="multilevel"/>
    <w:tmpl w:val="C21AE9E4"/>
    <w:lvl w:ilvl="0">
      <w:start w:val="1"/>
      <w:numFmt w:val="decimal"/>
      <w:pStyle w:val="121"/>
      <w:lvlText w:val="12.%1"/>
      <w:lvlJc w:val="left"/>
      <w:pPr>
        <w:tabs>
          <w:tab w:val="num" w:pos="851"/>
        </w:tabs>
        <w:ind w:left="0" w:firstLine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495"/>
        </w:tabs>
        <w:ind w:left="249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43"/>
        </w:tabs>
        <w:ind w:left="292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63"/>
        </w:tabs>
        <w:ind w:left="343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23"/>
        </w:tabs>
        <w:ind w:left="393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43"/>
        </w:tabs>
        <w:ind w:left="443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63"/>
        </w:tabs>
        <w:ind w:left="494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23"/>
        </w:tabs>
        <w:ind w:left="544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43"/>
        </w:tabs>
        <w:ind w:left="6023" w:hanging="1440"/>
      </w:pPr>
      <w:rPr>
        <w:rFonts w:hint="default"/>
      </w:rPr>
    </w:lvl>
  </w:abstractNum>
  <w:abstractNum w:abstractNumId="5">
    <w:nsid w:val="39744611"/>
    <w:multiLevelType w:val="multilevel"/>
    <w:tmpl w:val="EA3ECD36"/>
    <w:lvl w:ilvl="0">
      <w:start w:val="2"/>
      <w:numFmt w:val="decimal"/>
      <w:lvlText w:val="%1)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none"/>
      <w:lvlText w:val="2.1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40251294"/>
    <w:multiLevelType w:val="multilevel"/>
    <w:tmpl w:val="059438F6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hAnsi="Cambri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419E7C7B"/>
    <w:multiLevelType w:val="multilevel"/>
    <w:tmpl w:val="AB9877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792"/>
        </w:tabs>
        <w:ind w:left="0" w:firstLine="851"/>
      </w:pPr>
      <w:rPr>
        <w:rFonts w:hint="default"/>
      </w:rPr>
    </w:lvl>
    <w:lvl w:ilvl="2">
      <w:start w:val="1"/>
      <w:numFmt w:val="decimal"/>
      <w:lvlText w:val="6.1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pStyle w:val="1"/>
      <w:lvlText w:val="6.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>
    <w:nsid w:val="43931F8F"/>
    <w:multiLevelType w:val="multilevel"/>
    <w:tmpl w:val="18D2938C"/>
    <w:lvl w:ilvl="0">
      <w:start w:val="1"/>
      <w:numFmt w:val="decimal"/>
      <w:pStyle w:val="71"/>
      <w:lvlText w:val="8.%1"/>
      <w:lvlJc w:val="left"/>
      <w:pPr>
        <w:tabs>
          <w:tab w:val="num" w:pos="851"/>
        </w:tabs>
        <w:ind w:firstLine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495"/>
        </w:tabs>
        <w:ind w:left="249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43"/>
        </w:tabs>
        <w:ind w:left="292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63"/>
        </w:tabs>
        <w:ind w:left="343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23"/>
        </w:tabs>
        <w:ind w:left="393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43"/>
        </w:tabs>
        <w:ind w:left="443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63"/>
        </w:tabs>
        <w:ind w:left="494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23"/>
        </w:tabs>
        <w:ind w:left="544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43"/>
        </w:tabs>
        <w:ind w:left="6023" w:hanging="1440"/>
      </w:pPr>
      <w:rPr>
        <w:rFonts w:hint="default"/>
      </w:rPr>
    </w:lvl>
  </w:abstractNum>
  <w:abstractNum w:abstractNumId="9">
    <w:nsid w:val="4F2D428D"/>
    <w:multiLevelType w:val="multilevel"/>
    <w:tmpl w:val="53F8E4AA"/>
    <w:lvl w:ilvl="0">
      <w:start w:val="1"/>
      <w:numFmt w:val="decimal"/>
      <w:pStyle w:val="101"/>
      <w:lvlText w:val="7.%1"/>
      <w:lvlJc w:val="left"/>
      <w:pPr>
        <w:tabs>
          <w:tab w:val="num" w:pos="851"/>
        </w:tabs>
        <w:ind w:left="0" w:firstLine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495"/>
        </w:tabs>
        <w:ind w:left="249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43"/>
        </w:tabs>
        <w:ind w:left="292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63"/>
        </w:tabs>
        <w:ind w:left="343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23"/>
        </w:tabs>
        <w:ind w:left="393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43"/>
        </w:tabs>
        <w:ind w:left="443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63"/>
        </w:tabs>
        <w:ind w:left="494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23"/>
        </w:tabs>
        <w:ind w:left="544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43"/>
        </w:tabs>
        <w:ind w:left="6023" w:hanging="1440"/>
      </w:pPr>
      <w:rPr>
        <w:rFonts w:hint="default"/>
      </w:rPr>
    </w:lvl>
  </w:abstractNum>
  <w:abstractNum w:abstractNumId="10">
    <w:nsid w:val="517B2784"/>
    <w:multiLevelType w:val="hybridMultilevel"/>
    <w:tmpl w:val="07882824"/>
    <w:lvl w:ilvl="0" w:tplc="516ADBDC">
      <w:start w:val="1"/>
      <w:numFmt w:val="bullet"/>
      <w:pStyle w:val="a"/>
      <w:lvlText w:val="-"/>
      <w:lvlJc w:val="left"/>
      <w:pPr>
        <w:tabs>
          <w:tab w:val="num" w:pos="851"/>
        </w:tabs>
        <w:ind w:firstLine="851"/>
      </w:pPr>
      <w:rPr>
        <w:rFonts w:ascii="Times New Roman" w:eastAsia="Times New Roman" w:hAnsi="Times New Roman" w:hint="default"/>
      </w:rPr>
    </w:lvl>
    <w:lvl w:ilvl="1" w:tplc="D14043F0">
      <w:start w:val="1"/>
      <w:numFmt w:val="bullet"/>
      <w:lvlText w:val="-"/>
      <w:lvlJc w:val="left"/>
      <w:pPr>
        <w:tabs>
          <w:tab w:val="num" w:pos="1134"/>
        </w:tabs>
        <w:ind w:firstLine="851"/>
      </w:pPr>
      <w:rPr>
        <w:rFonts w:ascii="Times New Roman" w:eastAsia="Times New Roman" w:hAnsi="Times New Roman" w:hint="default"/>
      </w:rPr>
    </w:lvl>
    <w:lvl w:ilvl="2" w:tplc="D960F106">
      <w:start w:val="10"/>
      <w:numFmt w:val="decimal"/>
      <w:lvlText w:val="2.3.10.%3"/>
      <w:lvlJc w:val="left"/>
      <w:pPr>
        <w:tabs>
          <w:tab w:val="num" w:pos="1928"/>
        </w:tabs>
        <w:ind w:firstLine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28F0152"/>
    <w:multiLevelType w:val="multilevel"/>
    <w:tmpl w:val="84AA0A90"/>
    <w:lvl w:ilvl="0">
      <w:start w:val="1"/>
      <w:numFmt w:val="decimal"/>
      <w:pStyle w:val="81"/>
      <w:lvlText w:val="9.%1"/>
      <w:lvlJc w:val="left"/>
      <w:pPr>
        <w:tabs>
          <w:tab w:val="num" w:pos="851"/>
        </w:tabs>
        <w:ind w:left="0" w:firstLine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495"/>
        </w:tabs>
        <w:ind w:left="249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43"/>
        </w:tabs>
        <w:ind w:left="292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63"/>
        </w:tabs>
        <w:ind w:left="343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23"/>
        </w:tabs>
        <w:ind w:left="393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43"/>
        </w:tabs>
        <w:ind w:left="443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63"/>
        </w:tabs>
        <w:ind w:left="494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23"/>
        </w:tabs>
        <w:ind w:left="544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43"/>
        </w:tabs>
        <w:ind w:left="6023" w:hanging="1440"/>
      </w:pPr>
      <w:rPr>
        <w:rFonts w:hint="default"/>
      </w:rPr>
    </w:lvl>
  </w:abstractNum>
  <w:abstractNum w:abstractNumId="12">
    <w:nsid w:val="56DC73A6"/>
    <w:multiLevelType w:val="singleLevel"/>
    <w:tmpl w:val="854C1E52"/>
    <w:lvl w:ilvl="0">
      <w:start w:val="1"/>
      <w:numFmt w:val="bullet"/>
      <w:pStyle w:val="4"/>
      <w:lvlText w:val=""/>
      <w:lvlJc w:val="left"/>
      <w:pPr>
        <w:tabs>
          <w:tab w:val="num" w:pos="1494"/>
        </w:tabs>
        <w:ind w:left="567" w:firstLine="567"/>
      </w:pPr>
      <w:rPr>
        <w:rFonts w:ascii="Symbol" w:hAnsi="Symbol" w:hint="default"/>
      </w:rPr>
    </w:lvl>
  </w:abstractNum>
  <w:abstractNum w:abstractNumId="13">
    <w:nsid w:val="695E09F2"/>
    <w:multiLevelType w:val="singleLevel"/>
    <w:tmpl w:val="C6EE48C4"/>
    <w:lvl w:ilvl="0">
      <w:start w:val="1"/>
      <w:numFmt w:val="bullet"/>
      <w:pStyle w:val="1--0"/>
      <w:lvlText w:val=""/>
      <w:lvlJc w:val="left"/>
      <w:pPr>
        <w:tabs>
          <w:tab w:val="num" w:pos="1040"/>
        </w:tabs>
        <w:ind w:firstLine="680"/>
      </w:pPr>
      <w:rPr>
        <w:rFonts w:ascii="Symbol" w:hAnsi="Symbol" w:hint="default"/>
      </w:rPr>
    </w:lvl>
  </w:abstractNum>
  <w:abstractNum w:abstractNumId="14">
    <w:nsid w:val="6CCB63A6"/>
    <w:multiLevelType w:val="multilevel"/>
    <w:tmpl w:val="CEF293A0"/>
    <w:lvl w:ilvl="0">
      <w:start w:val="1"/>
      <w:numFmt w:val="decimal"/>
      <w:pStyle w:val="131"/>
      <w:lvlText w:val="13.%1"/>
      <w:lvlJc w:val="left"/>
      <w:pPr>
        <w:tabs>
          <w:tab w:val="num" w:pos="851"/>
        </w:tabs>
        <w:ind w:firstLine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495"/>
        </w:tabs>
        <w:ind w:left="249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43"/>
        </w:tabs>
        <w:ind w:left="292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63"/>
        </w:tabs>
        <w:ind w:left="343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23"/>
        </w:tabs>
        <w:ind w:left="393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43"/>
        </w:tabs>
        <w:ind w:left="443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63"/>
        </w:tabs>
        <w:ind w:left="494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23"/>
        </w:tabs>
        <w:ind w:left="544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43"/>
        </w:tabs>
        <w:ind w:left="6023" w:hanging="1440"/>
      </w:pPr>
      <w:rPr>
        <w:rFonts w:hint="default"/>
      </w:rPr>
    </w:lvl>
  </w:abstractNum>
  <w:abstractNum w:abstractNumId="15">
    <w:nsid w:val="6DEE03D6"/>
    <w:multiLevelType w:val="multilevel"/>
    <w:tmpl w:val="9DB2425A"/>
    <w:lvl w:ilvl="0">
      <w:start w:val="1"/>
      <w:numFmt w:val="decimal"/>
      <w:pStyle w:val="21"/>
      <w:lvlText w:val="2.%1"/>
      <w:lvlJc w:val="left"/>
      <w:pPr>
        <w:tabs>
          <w:tab w:val="num" w:pos="851"/>
        </w:tabs>
        <w:ind w:left="0" w:firstLine="851"/>
      </w:pPr>
      <w:rPr>
        <w:rFonts w:hint="default"/>
      </w:rPr>
    </w:lvl>
    <w:lvl w:ilvl="1">
      <w:start w:val="1"/>
      <w:numFmt w:val="decimal"/>
      <w:lvlText w:val="10.%2."/>
      <w:lvlJc w:val="left"/>
      <w:pPr>
        <w:tabs>
          <w:tab w:val="num" w:pos="357"/>
        </w:tabs>
        <w:ind w:left="0" w:firstLine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73E02BA6"/>
    <w:multiLevelType w:val="hybridMultilevel"/>
    <w:tmpl w:val="605056CC"/>
    <w:lvl w:ilvl="0" w:tplc="D51AE76E">
      <w:start w:val="1"/>
      <w:numFmt w:val="decimal"/>
      <w:pStyle w:val="115"/>
      <w:lvlText w:val="%1"/>
      <w:lvlJc w:val="left"/>
      <w:pPr>
        <w:tabs>
          <w:tab w:val="num" w:pos="851"/>
        </w:tabs>
        <w:ind w:left="851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7"/>
  </w:num>
  <w:num w:numId="3">
    <w:abstractNumId w:val="10"/>
  </w:num>
  <w:num w:numId="4">
    <w:abstractNumId w:val="3"/>
  </w:num>
  <w:num w:numId="5">
    <w:abstractNumId w:val="2"/>
  </w:num>
  <w:num w:numId="6">
    <w:abstractNumId w:val="12"/>
  </w:num>
  <w:num w:numId="7">
    <w:abstractNumId w:val="16"/>
  </w:num>
  <w:num w:numId="8">
    <w:abstractNumId w:val="15"/>
  </w:num>
  <w:num w:numId="9">
    <w:abstractNumId w:val="8"/>
  </w:num>
  <w:num w:numId="10">
    <w:abstractNumId w:val="11"/>
  </w:num>
  <w:num w:numId="11">
    <w:abstractNumId w:val="9"/>
  </w:num>
  <w:num w:numId="12">
    <w:abstractNumId w:val="4"/>
  </w:num>
  <w:num w:numId="13">
    <w:abstractNumId w:val="14"/>
  </w:num>
  <w:num w:numId="14">
    <w:abstractNumId w:val="13"/>
  </w:num>
  <w:num w:numId="15">
    <w:abstractNumId w:val="1"/>
  </w:num>
  <w:num w:numId="16">
    <w:abstractNumId w:val="5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23C8D"/>
    <w:rsid w:val="000B17CB"/>
    <w:rsid w:val="001B1783"/>
    <w:rsid w:val="001D30C7"/>
    <w:rsid w:val="0021083A"/>
    <w:rsid w:val="00287F4A"/>
    <w:rsid w:val="002A6383"/>
    <w:rsid w:val="00401E5E"/>
    <w:rsid w:val="00420DF9"/>
    <w:rsid w:val="00465695"/>
    <w:rsid w:val="004F58EB"/>
    <w:rsid w:val="005064AA"/>
    <w:rsid w:val="00565335"/>
    <w:rsid w:val="00621F48"/>
    <w:rsid w:val="00684517"/>
    <w:rsid w:val="006B076B"/>
    <w:rsid w:val="00736A2C"/>
    <w:rsid w:val="008873C9"/>
    <w:rsid w:val="008A0F07"/>
    <w:rsid w:val="008A6C90"/>
    <w:rsid w:val="009E74D3"/>
    <w:rsid w:val="00A3142D"/>
    <w:rsid w:val="00A95329"/>
    <w:rsid w:val="00B51591"/>
    <w:rsid w:val="00CC27A1"/>
    <w:rsid w:val="00CC7E4D"/>
    <w:rsid w:val="00D451B2"/>
    <w:rsid w:val="00E049DB"/>
    <w:rsid w:val="00F23C8D"/>
    <w:rsid w:val="00F249D2"/>
    <w:rsid w:val="00F41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451B2"/>
    <w:rPr>
      <w:rFonts w:ascii="Times New Roman" w:eastAsia="Times New Roman" w:hAnsi="Times New Roman"/>
      <w:sz w:val="24"/>
      <w:szCs w:val="24"/>
    </w:rPr>
  </w:style>
  <w:style w:type="paragraph" w:styleId="10">
    <w:name w:val="heading 1"/>
    <w:aliases w:val="Заголовок раздела"/>
    <w:basedOn w:val="a0"/>
    <w:next w:val="a0"/>
    <w:qFormat/>
    <w:rsid w:val="00D451B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D451B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D451B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0">
    <w:name w:val="heading 4"/>
    <w:basedOn w:val="a0"/>
    <w:next w:val="a0"/>
    <w:qFormat/>
    <w:rsid w:val="00D451B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7">
    <w:name w:val="heading 7"/>
    <w:basedOn w:val="a0"/>
    <w:next w:val="a0"/>
    <w:qFormat/>
    <w:rsid w:val="00D451B2"/>
    <w:pPr>
      <w:spacing w:before="240" w:after="60"/>
      <w:ind w:firstLine="720"/>
      <w:jc w:val="both"/>
      <w:outlineLvl w:val="6"/>
    </w:pPr>
  </w:style>
  <w:style w:type="paragraph" w:styleId="8">
    <w:name w:val="heading 8"/>
    <w:basedOn w:val="a0"/>
    <w:next w:val="a0"/>
    <w:qFormat/>
    <w:rsid w:val="00D451B2"/>
    <w:pPr>
      <w:spacing w:before="240" w:after="60"/>
      <w:ind w:firstLine="720"/>
      <w:jc w:val="both"/>
      <w:outlineLvl w:val="7"/>
    </w:pPr>
    <w:rPr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rsid w:val="00D451B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rsid w:val="00D451B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rsid w:val="00D451B2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2">
    <w:name w:val="Заголовок 4 Знак"/>
    <w:basedOn w:val="a1"/>
    <w:rsid w:val="00D451B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1"/>
    <w:rsid w:val="00D451B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rsid w:val="00D451B2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a4">
    <w:name w:val="Знак"/>
    <w:basedOn w:val="a0"/>
    <w:rsid w:val="00D451B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5">
    <w:name w:val="header"/>
    <w:basedOn w:val="a0"/>
    <w:semiHidden/>
    <w:rsid w:val="00D451B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rsid w:val="00D451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0"/>
    <w:semiHidden/>
    <w:rsid w:val="00D451B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rsid w:val="00D451B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1"/>
    <w:semiHidden/>
    <w:rsid w:val="00D451B2"/>
  </w:style>
  <w:style w:type="paragraph" w:styleId="HTML">
    <w:name w:val="HTML Preformatted"/>
    <w:basedOn w:val="a0"/>
    <w:semiHidden/>
    <w:rsid w:val="00D451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rsid w:val="00D451B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0"/>
    <w:semiHidden/>
    <w:rsid w:val="00D451B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semiHidden/>
    <w:rsid w:val="00D451B2"/>
    <w:rPr>
      <w:rFonts w:ascii="Tahoma" w:eastAsia="Times New Roman" w:hAnsi="Tahoma" w:cs="Tahoma"/>
      <w:sz w:val="16"/>
      <w:szCs w:val="16"/>
      <w:lang w:eastAsia="ru-RU"/>
    </w:rPr>
  </w:style>
  <w:style w:type="paragraph" w:styleId="12">
    <w:name w:val="toc 1"/>
    <w:basedOn w:val="a0"/>
    <w:next w:val="a0"/>
    <w:autoRedefine/>
    <w:semiHidden/>
    <w:rsid w:val="00D451B2"/>
    <w:pPr>
      <w:tabs>
        <w:tab w:val="right" w:leader="dot" w:pos="9912"/>
      </w:tabs>
      <w:ind w:firstLine="3280"/>
      <w:jc w:val="both"/>
    </w:pPr>
    <w:rPr>
      <w:b/>
      <w:sz w:val="16"/>
      <w:szCs w:val="16"/>
    </w:rPr>
  </w:style>
  <w:style w:type="character" w:styleId="ac">
    <w:name w:val="Hyperlink"/>
    <w:basedOn w:val="a1"/>
    <w:semiHidden/>
    <w:rsid w:val="00D451B2"/>
    <w:rPr>
      <w:color w:val="0000FF"/>
      <w:u w:val="single"/>
    </w:rPr>
  </w:style>
  <w:style w:type="paragraph" w:styleId="22">
    <w:name w:val="toc 2"/>
    <w:basedOn w:val="a0"/>
    <w:next w:val="a0"/>
    <w:autoRedefine/>
    <w:semiHidden/>
    <w:rsid w:val="00D451B2"/>
    <w:pPr>
      <w:tabs>
        <w:tab w:val="left" w:pos="284"/>
        <w:tab w:val="right" w:leader="dot" w:pos="9923"/>
      </w:tabs>
    </w:pPr>
    <w:rPr>
      <w:b/>
      <w:noProof/>
    </w:rPr>
  </w:style>
  <w:style w:type="paragraph" w:styleId="23">
    <w:name w:val="Body Text Indent 2"/>
    <w:basedOn w:val="a0"/>
    <w:semiHidden/>
    <w:rsid w:val="00D451B2"/>
    <w:pPr>
      <w:autoSpaceDE w:val="0"/>
      <w:autoSpaceDN w:val="0"/>
      <w:adjustRightInd w:val="0"/>
      <w:ind w:firstLine="720"/>
      <w:jc w:val="both"/>
    </w:pPr>
  </w:style>
  <w:style w:type="character" w:customStyle="1" w:styleId="24">
    <w:name w:val="Основной текст с отступом 2 Знак"/>
    <w:basedOn w:val="a1"/>
    <w:rsid w:val="00D451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toc 3"/>
    <w:basedOn w:val="a0"/>
    <w:next w:val="a0"/>
    <w:autoRedefine/>
    <w:semiHidden/>
    <w:rsid w:val="00D451B2"/>
  </w:style>
  <w:style w:type="paragraph" w:styleId="43">
    <w:name w:val="toc 4"/>
    <w:basedOn w:val="a0"/>
    <w:next w:val="a0"/>
    <w:autoRedefine/>
    <w:semiHidden/>
    <w:rsid w:val="00D451B2"/>
    <w:pPr>
      <w:ind w:left="720"/>
    </w:pPr>
  </w:style>
  <w:style w:type="paragraph" w:customStyle="1" w:styleId="39">
    <w:name w:val="СТП39 ТЕКСТ"/>
    <w:basedOn w:val="32"/>
    <w:autoRedefine/>
    <w:rsid w:val="00D451B2"/>
    <w:pPr>
      <w:tabs>
        <w:tab w:val="left" w:pos="6960"/>
        <w:tab w:val="left" w:pos="8280"/>
      </w:tabs>
      <w:autoSpaceDE w:val="0"/>
      <w:autoSpaceDN w:val="0"/>
      <w:adjustRightInd w:val="0"/>
      <w:spacing w:after="120"/>
      <w:ind w:left="0" w:firstLine="709"/>
      <w:jc w:val="both"/>
    </w:pPr>
  </w:style>
  <w:style w:type="paragraph" w:styleId="ad">
    <w:name w:val="Body Text Indent"/>
    <w:basedOn w:val="a0"/>
    <w:semiHidden/>
    <w:rsid w:val="00D451B2"/>
    <w:pPr>
      <w:spacing w:after="120"/>
      <w:ind w:left="283" w:firstLine="720"/>
      <w:jc w:val="both"/>
    </w:pPr>
  </w:style>
  <w:style w:type="character" w:customStyle="1" w:styleId="ae">
    <w:name w:val="Основной текст с отступом Знак"/>
    <w:basedOn w:val="a1"/>
    <w:rsid w:val="00D451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List 3"/>
    <w:basedOn w:val="a0"/>
    <w:semiHidden/>
    <w:rsid w:val="00D451B2"/>
    <w:pPr>
      <w:ind w:left="849" w:hanging="283"/>
    </w:pPr>
  </w:style>
  <w:style w:type="paragraph" w:customStyle="1" w:styleId="1">
    <w:name w:val="Обычный1"/>
    <w:rsid w:val="00D451B2"/>
    <w:pPr>
      <w:numPr>
        <w:ilvl w:val="3"/>
        <w:numId w:val="2"/>
      </w:numPr>
    </w:pPr>
    <w:rPr>
      <w:rFonts w:ascii="Times New Roman" w:eastAsia="Times New Roman" w:hAnsi="Times New Roman"/>
      <w:snapToGrid w:val="0"/>
      <w:sz w:val="24"/>
    </w:rPr>
  </w:style>
  <w:style w:type="paragraph" w:customStyle="1" w:styleId="a">
    <w:name w:val="проц.тире в тексте раздела"/>
    <w:rsid w:val="00D451B2"/>
    <w:pPr>
      <w:numPr>
        <w:numId w:val="3"/>
      </w:numPr>
      <w:tabs>
        <w:tab w:val="left" w:pos="964"/>
      </w:tabs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41">
    <w:name w:val="раздел 4.1"/>
    <w:basedOn w:val="a0"/>
    <w:rsid w:val="00D451B2"/>
    <w:pPr>
      <w:numPr>
        <w:numId w:val="4"/>
      </w:numPr>
      <w:tabs>
        <w:tab w:val="left" w:pos="357"/>
      </w:tabs>
      <w:jc w:val="both"/>
    </w:pPr>
  </w:style>
  <w:style w:type="paragraph" w:customStyle="1" w:styleId="ConsPlusNormal">
    <w:name w:val="ConsPlusNormal"/>
    <w:rsid w:val="00D451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51">
    <w:name w:val="раздел 5.1"/>
    <w:basedOn w:val="a0"/>
    <w:rsid w:val="00D451B2"/>
    <w:pPr>
      <w:numPr>
        <w:numId w:val="5"/>
      </w:numPr>
      <w:tabs>
        <w:tab w:val="left" w:pos="357"/>
      </w:tabs>
      <w:jc w:val="both"/>
    </w:pPr>
  </w:style>
  <w:style w:type="paragraph" w:customStyle="1" w:styleId="150">
    <w:name w:val="Стиль Стиль Первая строка:  15 см + Первая строка:  0 см"/>
    <w:basedOn w:val="a0"/>
    <w:rsid w:val="00D451B2"/>
    <w:pPr>
      <w:tabs>
        <w:tab w:val="num" w:pos="360"/>
      </w:tabs>
      <w:ind w:left="360" w:hanging="360"/>
    </w:pPr>
  </w:style>
  <w:style w:type="paragraph" w:customStyle="1" w:styleId="ConsNormal">
    <w:name w:val="ConsNormal"/>
    <w:rsid w:val="00D451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15">
    <w:name w:val="Стиль Первая строка:  15 см"/>
    <w:basedOn w:val="a0"/>
    <w:rsid w:val="00D451B2"/>
    <w:rPr>
      <w:szCs w:val="20"/>
    </w:rPr>
  </w:style>
  <w:style w:type="paragraph" w:styleId="4">
    <w:name w:val="List Bullet 4"/>
    <w:basedOn w:val="af"/>
    <w:autoRedefine/>
    <w:semiHidden/>
    <w:rsid w:val="00D451B2"/>
    <w:pPr>
      <w:widowControl w:val="0"/>
      <w:numPr>
        <w:numId w:val="6"/>
      </w:numPr>
      <w:spacing w:before="120"/>
      <w:ind w:right="284"/>
      <w:jc w:val="both"/>
    </w:pPr>
    <w:rPr>
      <w:snapToGrid w:val="0"/>
      <w:sz w:val="28"/>
      <w:szCs w:val="20"/>
    </w:rPr>
  </w:style>
  <w:style w:type="paragraph" w:styleId="af">
    <w:name w:val="List Bullet"/>
    <w:basedOn w:val="a0"/>
    <w:semiHidden/>
    <w:rsid w:val="00D451B2"/>
    <w:pPr>
      <w:tabs>
        <w:tab w:val="num" w:pos="1069"/>
      </w:tabs>
      <w:ind w:left="1069" w:hanging="360"/>
    </w:pPr>
  </w:style>
  <w:style w:type="paragraph" w:customStyle="1" w:styleId="61">
    <w:name w:val="раздел 6.1"/>
    <w:basedOn w:val="a0"/>
    <w:rsid w:val="00D451B2"/>
    <w:pPr>
      <w:tabs>
        <w:tab w:val="left" w:pos="357"/>
        <w:tab w:val="num" w:pos="720"/>
      </w:tabs>
      <w:ind w:left="720" w:hanging="360"/>
      <w:jc w:val="both"/>
    </w:pPr>
  </w:style>
  <w:style w:type="paragraph" w:customStyle="1" w:styleId="111">
    <w:name w:val="раздел 11.1"/>
    <w:basedOn w:val="a0"/>
    <w:rsid w:val="00D451B2"/>
    <w:pPr>
      <w:numPr>
        <w:numId w:val="1"/>
      </w:numPr>
      <w:tabs>
        <w:tab w:val="left" w:pos="357"/>
      </w:tabs>
      <w:jc w:val="both"/>
    </w:pPr>
  </w:style>
  <w:style w:type="character" w:customStyle="1" w:styleId="1110">
    <w:name w:val="раздел 11.1 Знак"/>
    <w:basedOn w:val="a1"/>
    <w:locked/>
    <w:rsid w:val="00D451B2"/>
    <w:rPr>
      <w:rFonts w:ascii="Times New Roman" w:eastAsia="Times New Roman" w:hAnsi="Times New Roman"/>
      <w:sz w:val="24"/>
      <w:szCs w:val="24"/>
    </w:rPr>
  </w:style>
  <w:style w:type="paragraph" w:customStyle="1" w:styleId="115">
    <w:name w:val="Стиль Заголовок 1 + По ширине Первая строка:  15 см"/>
    <w:basedOn w:val="10"/>
    <w:rsid w:val="00D451B2"/>
    <w:pPr>
      <w:numPr>
        <w:numId w:val="7"/>
      </w:numPr>
      <w:spacing w:before="0" w:after="0"/>
      <w:jc w:val="both"/>
    </w:pPr>
    <w:rPr>
      <w:rFonts w:ascii="Times New Roman" w:hAnsi="Times New Roman" w:cs="Times New Roman"/>
      <w:b w:val="0"/>
      <w:bCs w:val="0"/>
      <w:kern w:val="0"/>
      <w:sz w:val="24"/>
      <w:szCs w:val="24"/>
    </w:rPr>
  </w:style>
  <w:style w:type="paragraph" w:customStyle="1" w:styleId="21">
    <w:name w:val="раздел 2.1"/>
    <w:rsid w:val="00D451B2"/>
    <w:pPr>
      <w:numPr>
        <w:numId w:val="8"/>
      </w:numPr>
      <w:tabs>
        <w:tab w:val="left" w:pos="357"/>
      </w:tabs>
      <w:jc w:val="both"/>
    </w:pPr>
    <w:rPr>
      <w:rFonts w:ascii="Times New Roman" w:eastAsia="Times New Roman" w:hAnsi="Times New Roman"/>
      <w:snapToGrid w:val="0"/>
      <w:sz w:val="24"/>
      <w:szCs w:val="24"/>
    </w:rPr>
  </w:style>
  <w:style w:type="paragraph" w:customStyle="1" w:styleId="af0">
    <w:name w:val="Список_точка"/>
    <w:basedOn w:val="a0"/>
    <w:rsid w:val="00D451B2"/>
    <w:pPr>
      <w:widowControl w:val="0"/>
      <w:spacing w:line="360" w:lineRule="auto"/>
      <w:ind w:firstLine="709"/>
      <w:jc w:val="both"/>
    </w:pPr>
    <w:rPr>
      <w:szCs w:val="20"/>
    </w:rPr>
  </w:style>
  <w:style w:type="paragraph" w:customStyle="1" w:styleId="71">
    <w:name w:val="раздел 7.1"/>
    <w:basedOn w:val="21"/>
    <w:rsid w:val="00D451B2"/>
    <w:pPr>
      <w:numPr>
        <w:numId w:val="9"/>
      </w:numPr>
    </w:pPr>
    <w:rPr>
      <w:snapToGrid/>
    </w:rPr>
  </w:style>
  <w:style w:type="paragraph" w:customStyle="1" w:styleId="13">
    <w:name w:val="Список нумер. 1"/>
    <w:basedOn w:val="a0"/>
    <w:rsid w:val="00D451B2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6"/>
      <w:szCs w:val="20"/>
    </w:rPr>
  </w:style>
  <w:style w:type="paragraph" w:customStyle="1" w:styleId="81">
    <w:name w:val="раздел 8.1"/>
    <w:basedOn w:val="a0"/>
    <w:rsid w:val="00D451B2"/>
    <w:pPr>
      <w:numPr>
        <w:numId w:val="10"/>
      </w:numPr>
      <w:tabs>
        <w:tab w:val="left" w:pos="357"/>
      </w:tabs>
      <w:jc w:val="both"/>
    </w:pPr>
    <w:rPr>
      <w:snapToGrid w:val="0"/>
    </w:rPr>
  </w:style>
  <w:style w:type="paragraph" w:customStyle="1" w:styleId="101">
    <w:name w:val="раздел 10.1"/>
    <w:basedOn w:val="21"/>
    <w:rsid w:val="00D451B2"/>
    <w:pPr>
      <w:numPr>
        <w:numId w:val="11"/>
      </w:numPr>
    </w:pPr>
    <w:rPr>
      <w:snapToGrid/>
    </w:rPr>
  </w:style>
  <w:style w:type="character" w:customStyle="1" w:styleId="1010">
    <w:name w:val="раздел 10.1 Знак Знак"/>
    <w:basedOn w:val="a1"/>
    <w:locked/>
    <w:rsid w:val="00D451B2"/>
    <w:rPr>
      <w:rFonts w:ascii="Times New Roman" w:eastAsia="Times New Roman" w:hAnsi="Times New Roman"/>
      <w:sz w:val="24"/>
      <w:szCs w:val="24"/>
    </w:rPr>
  </w:style>
  <w:style w:type="paragraph" w:customStyle="1" w:styleId="121">
    <w:name w:val="раздел 12.1"/>
    <w:basedOn w:val="a0"/>
    <w:rsid w:val="00D451B2"/>
    <w:pPr>
      <w:numPr>
        <w:numId w:val="12"/>
      </w:numPr>
      <w:tabs>
        <w:tab w:val="left" w:pos="357"/>
      </w:tabs>
      <w:jc w:val="both"/>
    </w:pPr>
    <w:rPr>
      <w:snapToGrid w:val="0"/>
    </w:rPr>
  </w:style>
  <w:style w:type="character" w:customStyle="1" w:styleId="1210">
    <w:name w:val="раздел 12.1 Знак"/>
    <w:basedOn w:val="a1"/>
    <w:locked/>
    <w:rsid w:val="00D451B2"/>
    <w:rPr>
      <w:rFonts w:ascii="Times New Roman" w:eastAsia="Times New Roman" w:hAnsi="Times New Roman"/>
      <w:snapToGrid w:val="0"/>
      <w:sz w:val="24"/>
      <w:szCs w:val="24"/>
    </w:rPr>
  </w:style>
  <w:style w:type="paragraph" w:customStyle="1" w:styleId="131">
    <w:name w:val="раздел 13.1"/>
    <w:basedOn w:val="21"/>
    <w:rsid w:val="00D451B2"/>
    <w:pPr>
      <w:numPr>
        <w:numId w:val="13"/>
      </w:numPr>
    </w:pPr>
    <w:rPr>
      <w:snapToGrid/>
    </w:rPr>
  </w:style>
  <w:style w:type="character" w:customStyle="1" w:styleId="1310">
    <w:name w:val="раздел 13.1 Знак"/>
    <w:basedOn w:val="a1"/>
    <w:locked/>
    <w:rsid w:val="00D451B2"/>
    <w:rPr>
      <w:rFonts w:ascii="Times New Roman" w:eastAsia="Times New Roman" w:hAnsi="Times New Roman"/>
      <w:sz w:val="24"/>
      <w:szCs w:val="24"/>
    </w:rPr>
  </w:style>
  <w:style w:type="paragraph" w:styleId="af1">
    <w:name w:val="Plain Text"/>
    <w:basedOn w:val="a0"/>
    <w:semiHidden/>
    <w:rsid w:val="00D451B2"/>
    <w:rPr>
      <w:rFonts w:ascii="Courier New" w:hAnsi="Courier New" w:cs="Courier New"/>
    </w:rPr>
  </w:style>
  <w:style w:type="character" w:customStyle="1" w:styleId="af2">
    <w:name w:val="Текст Знак"/>
    <w:basedOn w:val="a1"/>
    <w:rsid w:val="00D451B2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8b9">
    <w:name w:val="Обычны8b9"/>
    <w:rsid w:val="00D451B2"/>
    <w:pPr>
      <w:widowControl w:val="0"/>
    </w:pPr>
    <w:rPr>
      <w:rFonts w:ascii="Times New Roman" w:eastAsia="Times New Roman" w:hAnsi="Times New Roman"/>
    </w:rPr>
  </w:style>
  <w:style w:type="paragraph" w:customStyle="1" w:styleId="BodyText21">
    <w:name w:val="Body Text 21"/>
    <w:basedOn w:val="a0"/>
    <w:rsid w:val="00D451B2"/>
    <w:pPr>
      <w:jc w:val="both"/>
    </w:pPr>
  </w:style>
  <w:style w:type="paragraph" w:customStyle="1" w:styleId="14">
    <w:name w:val="Стиль Заголовок 1 + По центру"/>
    <w:basedOn w:val="10"/>
    <w:rsid w:val="00D451B2"/>
    <w:pPr>
      <w:spacing w:before="0" w:after="0"/>
      <w:jc w:val="center"/>
    </w:pPr>
    <w:rPr>
      <w:rFonts w:ascii="Times New Roman" w:hAnsi="Times New Roman" w:cs="Times New Roman"/>
      <w:b w:val="0"/>
      <w:bCs w:val="0"/>
      <w:kern w:val="0"/>
      <w:sz w:val="28"/>
      <w:szCs w:val="28"/>
    </w:rPr>
  </w:style>
  <w:style w:type="paragraph" w:customStyle="1" w:styleId="33">
    <w:name w:val="заголовок 3"/>
    <w:basedOn w:val="a0"/>
    <w:next w:val="a0"/>
    <w:rsid w:val="00D451B2"/>
    <w:pPr>
      <w:keepNext/>
      <w:overflowPunct w:val="0"/>
      <w:autoSpaceDE w:val="0"/>
      <w:autoSpaceDN w:val="0"/>
      <w:adjustRightInd w:val="0"/>
      <w:jc w:val="center"/>
      <w:textAlignment w:val="baseline"/>
    </w:pPr>
  </w:style>
  <w:style w:type="paragraph" w:customStyle="1" w:styleId="16">
    <w:name w:val="Раздел1"/>
    <w:basedOn w:val="a0"/>
    <w:rsid w:val="00D451B2"/>
    <w:pPr>
      <w:spacing w:before="240"/>
      <w:ind w:left="993" w:hanging="284"/>
      <w:jc w:val="both"/>
    </w:pPr>
    <w:rPr>
      <w:rFonts w:ascii="PragmaticaTT" w:hAnsi="PragmaticaTT"/>
      <w:b/>
      <w:sz w:val="28"/>
      <w:szCs w:val="20"/>
    </w:rPr>
  </w:style>
  <w:style w:type="paragraph" w:customStyle="1" w:styleId="af3">
    <w:name w:val="Ïîäðàçäåë"/>
    <w:basedOn w:val="a0"/>
    <w:rsid w:val="00D451B2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ConsNonformat">
    <w:name w:val="ConsNonformat"/>
    <w:rsid w:val="00D451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44">
    <w:name w:val="index 4"/>
    <w:basedOn w:val="a0"/>
    <w:next w:val="a0"/>
    <w:autoRedefine/>
    <w:semiHidden/>
    <w:rsid w:val="00D451B2"/>
    <w:pPr>
      <w:ind w:left="800" w:hanging="200"/>
    </w:pPr>
  </w:style>
  <w:style w:type="paragraph" w:customStyle="1" w:styleId="af4">
    <w:name w:val="Список_тире"/>
    <w:basedOn w:val="a0"/>
    <w:rsid w:val="00D451B2"/>
    <w:pPr>
      <w:tabs>
        <w:tab w:val="num" w:pos="360"/>
        <w:tab w:val="left" w:pos="992"/>
      </w:tabs>
      <w:jc w:val="both"/>
    </w:pPr>
    <w:rPr>
      <w:szCs w:val="20"/>
    </w:rPr>
  </w:style>
  <w:style w:type="paragraph" w:styleId="34">
    <w:name w:val="Body Text 3"/>
    <w:basedOn w:val="a0"/>
    <w:semiHidden/>
    <w:rsid w:val="00D451B2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1"/>
    <w:rsid w:val="00D451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Body Text"/>
    <w:basedOn w:val="a0"/>
    <w:semiHidden/>
    <w:rsid w:val="00D451B2"/>
    <w:pPr>
      <w:spacing w:after="120"/>
    </w:pPr>
  </w:style>
  <w:style w:type="character" w:customStyle="1" w:styleId="af6">
    <w:name w:val="Основной текст Знак"/>
    <w:basedOn w:val="a1"/>
    <w:rsid w:val="00D451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0">
    <w:name w:val="Таб2.текст2"/>
    <w:basedOn w:val="a0"/>
    <w:rsid w:val="00D451B2"/>
    <w:pPr>
      <w:spacing w:before="60" w:after="60"/>
      <w:jc w:val="both"/>
    </w:pPr>
    <w:rPr>
      <w:snapToGrid w:val="0"/>
      <w:szCs w:val="20"/>
    </w:rPr>
  </w:style>
  <w:style w:type="paragraph" w:customStyle="1" w:styleId="21-3">
    <w:name w:val="ЛЕН2текст1-3"/>
    <w:basedOn w:val="a0"/>
    <w:rsid w:val="00D451B2"/>
    <w:pPr>
      <w:ind w:firstLine="851"/>
      <w:jc w:val="both"/>
    </w:pPr>
    <w:rPr>
      <w:szCs w:val="20"/>
    </w:rPr>
  </w:style>
  <w:style w:type="paragraph" w:customStyle="1" w:styleId="25">
    <w:name w:val="Таб2.текст"/>
    <w:basedOn w:val="a0"/>
    <w:rsid w:val="00D451B2"/>
    <w:pPr>
      <w:tabs>
        <w:tab w:val="left" w:leader="dot" w:pos="9401"/>
      </w:tabs>
      <w:spacing w:before="60" w:after="60"/>
      <w:jc w:val="both"/>
    </w:pPr>
    <w:rPr>
      <w:snapToGrid w:val="0"/>
      <w:szCs w:val="20"/>
    </w:rPr>
  </w:style>
  <w:style w:type="character" w:customStyle="1" w:styleId="af7">
    <w:name w:val="знак сноски"/>
    <w:basedOn w:val="a1"/>
    <w:rsid w:val="00D451B2"/>
    <w:rPr>
      <w:vertAlign w:val="superscript"/>
    </w:rPr>
  </w:style>
  <w:style w:type="paragraph" w:customStyle="1" w:styleId="1--0">
    <w:name w:val="Спис1--0"/>
    <w:basedOn w:val="a0"/>
    <w:rsid w:val="00D451B2"/>
    <w:pPr>
      <w:numPr>
        <w:numId w:val="14"/>
      </w:numPr>
      <w:tabs>
        <w:tab w:val="left" w:leader="dot" w:pos="9401"/>
      </w:tabs>
      <w:spacing w:after="60" w:line="288" w:lineRule="auto"/>
      <w:jc w:val="both"/>
    </w:pPr>
    <w:rPr>
      <w:szCs w:val="20"/>
    </w:rPr>
  </w:style>
  <w:style w:type="paragraph" w:customStyle="1" w:styleId="26">
    <w:name w:val="ЛЕН2Раздел"/>
    <w:basedOn w:val="10"/>
    <w:autoRedefine/>
    <w:rsid w:val="00D451B2"/>
    <w:pPr>
      <w:tabs>
        <w:tab w:val="left" w:leader="dot" w:pos="9401"/>
      </w:tabs>
      <w:spacing w:before="120" w:after="120"/>
      <w:ind w:left="851"/>
      <w:jc w:val="both"/>
    </w:pPr>
    <w:rPr>
      <w:rFonts w:ascii="Times New Roman" w:hAnsi="Times New Roman" w:cs="Times New Roman"/>
      <w:bCs w:val="0"/>
      <w:caps/>
      <w:kern w:val="28"/>
      <w:sz w:val="28"/>
      <w:szCs w:val="20"/>
    </w:rPr>
  </w:style>
  <w:style w:type="paragraph" w:customStyle="1" w:styleId="22-01">
    <w:name w:val="Таб2.текст.Таб2-01"/>
    <w:basedOn w:val="a0"/>
    <w:rsid w:val="00D451B2"/>
    <w:pPr>
      <w:widowControl w:val="0"/>
      <w:spacing w:before="60" w:after="60"/>
    </w:pPr>
    <w:rPr>
      <w:b/>
      <w:bCs/>
      <w:color w:val="000000"/>
      <w:szCs w:val="20"/>
    </w:rPr>
  </w:style>
  <w:style w:type="paragraph" w:customStyle="1" w:styleId="1-0">
    <w:name w:val="Спис1-0"/>
    <w:basedOn w:val="a0"/>
    <w:rsid w:val="00D451B2"/>
    <w:pPr>
      <w:numPr>
        <w:numId w:val="15"/>
      </w:numPr>
      <w:tabs>
        <w:tab w:val="clear" w:pos="360"/>
      </w:tabs>
      <w:spacing w:line="288" w:lineRule="auto"/>
      <w:ind w:firstLine="709"/>
      <w:jc w:val="both"/>
    </w:pPr>
    <w:rPr>
      <w:rFonts w:ascii="Times New Roman CYR" w:hAnsi="Times New Roman CYR"/>
      <w:szCs w:val="20"/>
    </w:rPr>
  </w:style>
  <w:style w:type="paragraph" w:customStyle="1" w:styleId="27">
    <w:name w:val="ЛЕН2Подраздел"/>
    <w:basedOn w:val="2"/>
    <w:autoRedefine/>
    <w:rsid w:val="00D451B2"/>
    <w:pPr>
      <w:tabs>
        <w:tab w:val="left" w:leader="dot" w:pos="9401"/>
      </w:tabs>
      <w:spacing w:before="120" w:after="120"/>
      <w:ind w:firstLine="851"/>
      <w:jc w:val="both"/>
    </w:pPr>
    <w:rPr>
      <w:rFonts w:ascii="Times New Roman" w:hAnsi="Times New Roman" w:cs="Times New Roman"/>
      <w:bCs w:val="0"/>
      <w:i w:val="0"/>
      <w:iCs w:val="0"/>
      <w:caps/>
      <w:sz w:val="24"/>
      <w:szCs w:val="20"/>
    </w:rPr>
  </w:style>
  <w:style w:type="paragraph" w:styleId="af8">
    <w:name w:val="Subtitle"/>
    <w:basedOn w:val="a0"/>
    <w:next w:val="a0"/>
    <w:qFormat/>
    <w:rsid w:val="00D451B2"/>
    <w:pPr>
      <w:spacing w:after="60"/>
      <w:jc w:val="center"/>
      <w:outlineLvl w:val="1"/>
    </w:pPr>
    <w:rPr>
      <w:rFonts w:ascii="Cambria" w:hAnsi="Cambria"/>
    </w:rPr>
  </w:style>
  <w:style w:type="character" w:customStyle="1" w:styleId="af9">
    <w:name w:val="Подзаголовок Знак"/>
    <w:basedOn w:val="a1"/>
    <w:rsid w:val="00D451B2"/>
    <w:rPr>
      <w:rFonts w:ascii="Cambria" w:eastAsia="Times New Roman" w:hAnsi="Cambria" w:cs="Times New Roman"/>
      <w:sz w:val="24"/>
      <w:szCs w:val="24"/>
      <w:lang w:eastAsia="ru-RU"/>
    </w:rPr>
  </w:style>
  <w:style w:type="character" w:styleId="afa">
    <w:name w:val="annotation reference"/>
    <w:basedOn w:val="a1"/>
    <w:semiHidden/>
    <w:rsid w:val="00D451B2"/>
    <w:rPr>
      <w:sz w:val="16"/>
      <w:szCs w:val="16"/>
    </w:rPr>
  </w:style>
  <w:style w:type="paragraph" w:styleId="afb">
    <w:name w:val="annotation text"/>
    <w:basedOn w:val="a0"/>
    <w:semiHidden/>
    <w:rsid w:val="00D451B2"/>
    <w:rPr>
      <w:sz w:val="20"/>
      <w:szCs w:val="20"/>
    </w:rPr>
  </w:style>
  <w:style w:type="character" w:customStyle="1" w:styleId="afc">
    <w:name w:val="Текст примечания Знак"/>
    <w:basedOn w:val="a1"/>
    <w:rsid w:val="00D451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annotation subject"/>
    <w:basedOn w:val="afb"/>
    <w:next w:val="afb"/>
    <w:rsid w:val="00D451B2"/>
    <w:rPr>
      <w:b/>
      <w:bCs/>
    </w:rPr>
  </w:style>
  <w:style w:type="character" w:customStyle="1" w:styleId="afe">
    <w:name w:val="Тема примечания Знак"/>
    <w:basedOn w:val="afc"/>
    <w:rsid w:val="00D451B2"/>
    <w:rPr>
      <w:b/>
      <w:bCs/>
    </w:rPr>
  </w:style>
  <w:style w:type="paragraph" w:styleId="aff">
    <w:name w:val="Revision"/>
    <w:hidden/>
    <w:semiHidden/>
    <w:rsid w:val="00D451B2"/>
    <w:rPr>
      <w:rFonts w:ascii="Times New Roman" w:eastAsia="Times New Roman" w:hAnsi="Times New Roman"/>
      <w:sz w:val="24"/>
      <w:szCs w:val="24"/>
    </w:rPr>
  </w:style>
  <w:style w:type="paragraph" w:customStyle="1" w:styleId="1-3">
    <w:name w:val="текст1-3"/>
    <w:basedOn w:val="a0"/>
    <w:rsid w:val="00D451B2"/>
    <w:pPr>
      <w:spacing w:after="60" w:line="288" w:lineRule="auto"/>
      <w:ind w:firstLine="709"/>
      <w:jc w:val="both"/>
    </w:pPr>
    <w:rPr>
      <w:rFonts w:ascii="Times New Roman CYR" w:hAnsi="Times New Roman CYR"/>
      <w:szCs w:val="20"/>
    </w:rPr>
  </w:style>
  <w:style w:type="paragraph" w:styleId="aff0">
    <w:name w:val="Document Map"/>
    <w:basedOn w:val="a0"/>
    <w:semiHidden/>
    <w:rsid w:val="00D451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1">
    <w:name w:val="Схема документа Знак"/>
    <w:basedOn w:val="a1"/>
    <w:semiHidden/>
    <w:rsid w:val="00D451B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16</vt:lpstr>
    </vt:vector>
  </TitlesOfParts>
  <Company>ЗАО Атомстройэкспорт</Company>
  <LinksUpToDate>false</LinksUpToDate>
  <CharactersWithSpaces>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16</dc:title>
  <dc:subject/>
  <dc:creator>Колотовкин</dc:creator>
  <cp:keywords/>
  <dc:description/>
  <cp:lastModifiedBy>sotskiy_vv</cp:lastModifiedBy>
  <cp:revision>6</cp:revision>
  <dcterms:created xsi:type="dcterms:W3CDTF">2012-08-13T12:40:00Z</dcterms:created>
  <dcterms:modified xsi:type="dcterms:W3CDTF">2012-09-04T11:21:00Z</dcterms:modified>
</cp:coreProperties>
</file>